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B66" w:rsidRPr="00522830" w:rsidRDefault="00235B66" w:rsidP="00522830">
      <w:pPr>
        <w:pStyle w:val="a5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                              </w:t>
      </w:r>
      <w:r w:rsidR="00522830"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</w:t>
      </w:r>
    </w:p>
    <w:p w:rsidR="00235B66" w:rsidRPr="00522830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ОБЪЯВЛЕНИЕ</w:t>
      </w:r>
    </w:p>
    <w:p w:rsidR="00235B66" w:rsidRPr="00235B66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О ЗАПРОСЕ </w:t>
      </w:r>
      <w:proofErr w:type="spellStart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КОТИРОВОКНастоящий</w:t>
      </w:r>
      <w:proofErr w:type="spellEnd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текст объявления утвержден Решением Оценочной Комиссии от "</w:t>
      </w:r>
      <w:r w:rsidR="00D81D9E">
        <w:rPr>
          <w:rFonts w:ascii="GHEA Grapalat" w:hAnsi="GHEA Grapalat"/>
          <w:sz w:val="22"/>
          <w:szCs w:val="22"/>
          <w:lang w:val="hy-AM" w:eastAsia="ru-RU" w:bidi="ru-RU"/>
        </w:rPr>
        <w:t>1</w:t>
      </w:r>
      <w:r w:rsidR="00C50000" w:rsidRPr="00C50000">
        <w:rPr>
          <w:rFonts w:ascii="GHEA Grapalat" w:hAnsi="GHEA Grapalat"/>
          <w:sz w:val="22"/>
          <w:szCs w:val="22"/>
          <w:lang w:val="ru-RU" w:eastAsia="ru-RU" w:bidi="ru-RU"/>
        </w:rPr>
        <w:t>6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"</w:t>
      </w:r>
      <w:r w:rsidR="00677258">
        <w:rPr>
          <w:rFonts w:ascii="GHEA Grapalat" w:hAnsi="GHEA Grapalat"/>
          <w:sz w:val="22"/>
          <w:szCs w:val="22"/>
          <w:lang w:val="ru-RU" w:eastAsia="ru-RU" w:bidi="ru-RU"/>
        </w:rPr>
        <w:t>Ноя</w:t>
      </w:r>
      <w:r w:rsidR="0025497D">
        <w:rPr>
          <w:rFonts w:ascii="GHEA Grapalat" w:hAnsi="GHEA Grapalat"/>
          <w:sz w:val="22"/>
          <w:szCs w:val="22"/>
          <w:lang w:val="ru-RU" w:eastAsia="ru-RU" w:bidi="ru-RU"/>
        </w:rPr>
        <w:t>бря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202</w:t>
      </w:r>
      <w:r w:rsidR="00D81D9E">
        <w:rPr>
          <w:rFonts w:ascii="GHEA Grapalat" w:hAnsi="GHEA Grapalat"/>
          <w:sz w:val="22"/>
          <w:szCs w:val="22"/>
          <w:lang w:val="hy-AM"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года "1" </w:t>
      </w:r>
    </w:p>
    <w:p w:rsidR="00235B66" w:rsidRPr="00235B66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Код процедуры «ЦПМ-</w:t>
      </w:r>
      <w:r w:rsidRPr="00235B66">
        <w:rPr>
          <w:sz w:val="22"/>
          <w:szCs w:val="22"/>
          <w:lang w:val="ru-RU"/>
        </w:rPr>
        <w:t xml:space="preserve"> </w:t>
      </w:r>
      <w:proofErr w:type="spellStart"/>
      <w:r w:rsidRPr="00235B66">
        <w:rPr>
          <w:rFonts w:ascii="GHEA Grapalat" w:hAnsi="GHEA Grapalat"/>
          <w:sz w:val="22"/>
          <w:szCs w:val="22"/>
          <w:lang w:eastAsia="ru-RU" w:bidi="ru-RU"/>
        </w:rPr>
        <w:t>GHApDzB</w:t>
      </w:r>
      <w:proofErr w:type="spellEnd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-2</w:t>
      </w:r>
      <w:r w:rsidR="00D81D9E">
        <w:rPr>
          <w:rFonts w:ascii="GHEA Grapalat" w:hAnsi="GHEA Grapalat"/>
          <w:sz w:val="22"/>
          <w:szCs w:val="22"/>
          <w:lang w:val="hy-AM" w:eastAsia="ru-RU" w:bidi="ru-RU"/>
        </w:rPr>
        <w:t>4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/</w:t>
      </w:r>
      <w:r w:rsidR="00C50000">
        <w:rPr>
          <w:rFonts w:ascii="GHEA Grapalat" w:hAnsi="GHEA Grapalat"/>
          <w:sz w:val="22"/>
          <w:szCs w:val="22"/>
          <w:lang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»</w:t>
      </w:r>
    </w:p>
    <w:p w:rsidR="00235B66" w:rsidRPr="00235B66" w:rsidRDefault="00235B66" w:rsidP="00235B66">
      <w:pPr>
        <w:widowControl w:val="0"/>
        <w:ind w:firstLine="709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0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, находящийся по адресу:</w:t>
      </w:r>
      <w:r w:rsidRPr="00235B66">
        <w:rPr>
          <w:rFonts w:ascii="Sylfaen" w:hAnsi="Sylfaen"/>
          <w:i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г. Ереван, пр. Комитаса 54 б объявляет открытый конкурс, который проводится одним этапом.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Участнику, отобранному по итогам настоящей процедуры,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установленном</w:t>
      </w:r>
      <w:r w:rsidRPr="00235B66">
        <w:rPr>
          <w:rFonts w:ascii="Courier New" w:hAnsi="Courier New" w:cs="Courier New"/>
          <w:spacing w:val="6"/>
          <w:sz w:val="20"/>
          <w:szCs w:val="20"/>
          <w:lang w:val="ru-RU"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порядке будет предложен</w:t>
      </w:r>
      <w:r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о заключить договор на поставку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 xml:space="preserve">   </w:t>
      </w:r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лекарственных препаратов, предметов медицинского назначения и </w:t>
      </w:r>
      <w:hyperlink r:id="rId5" w:history="1"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 xml:space="preserve">химических </w:t>
        </w:r>
        <w:proofErr w:type="gramStart"/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>реагент</w:t>
        </w:r>
      </w:hyperlink>
      <w:r w:rsidRPr="00235B66">
        <w:rPr>
          <w:rFonts w:ascii="GHEA Grapalat" w:hAnsi="GHEA Grapalat"/>
          <w:b/>
          <w:spacing w:val="6"/>
          <w:sz w:val="20"/>
          <w:szCs w:val="20"/>
          <w:lang w:val="ru-RU"/>
        </w:rPr>
        <w:t>ов</w:t>
      </w:r>
      <w:proofErr w:type="gramEnd"/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(далее — договор).</w:t>
      </w:r>
    </w:p>
    <w:p w:rsidR="00235B66" w:rsidRPr="00235B66" w:rsidRDefault="00235B66" w:rsidP="00235B66">
      <w:pPr>
        <w:widowControl w:val="0"/>
        <w:spacing w:after="160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Sylfaen" w:hAnsi="Sylfaen"/>
          <w:bCs/>
          <w:sz w:val="20"/>
          <w:szCs w:val="20"/>
          <w:lang w:val="ru-RU"/>
        </w:rPr>
        <w:t xml:space="preserve">       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Условия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235B66" w:rsidDel="00052084">
        <w:rPr>
          <w:rFonts w:ascii="GHEA Grapalat" w:hAnsi="GHEA Grapalat"/>
          <w:sz w:val="20"/>
          <w:szCs w:val="20"/>
          <w:lang w:val="ru-RU" w:eastAsia="ru-RU" w:bidi="ru-RU"/>
        </w:rPr>
        <w:t xml:space="preserve">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Отобранный участник определяется из числа участников, подавших заявки, оцененные удовлетворительно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приглашения на процедуру в бумажной форме необходимо обратиться к заказчику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17:00 часов 6-го дня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235B66">
        <w:rPr>
          <w:rFonts w:ascii="Arial LatArm" w:hAnsi="Arial LatArm"/>
          <w:i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обеспечивает бесплатное предоставление приглашения в бумажной форме.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pacing w:val="-6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235B66">
        <w:rPr>
          <w:rFonts w:ascii="Courier New" w:hAnsi="Courier New" w:cs="Courier New"/>
          <w:spacing w:val="-6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 xml:space="preserve">электронной форме в течение рабочего дня, следующего за днем получения заявления.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Неполучение приглашения не ограничивает права участника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Заявки на запрос котировок необходимо подавать в документарной форме по адресу г. Ереван, пр. Комитаса 54 б,  до 1</w:t>
      </w:r>
      <w:r w:rsidR="009F2BD8" w:rsidRPr="009F2BD8">
        <w:rPr>
          <w:rFonts w:ascii="GHEA Grapalat" w:hAnsi="GHEA Grapalat"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:00 часов 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>7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-ого дня 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 даты опубликования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настоящего объявления. Кроме армянского языка заявки могут быть поданы также на английском или русском языке.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Вскрытие заявок будет производиться </w:t>
      </w:r>
      <w:r w:rsidR="00D81D9E">
        <w:rPr>
          <w:rFonts w:ascii="GHEA Grapalat" w:hAnsi="GHEA Grapalat"/>
          <w:b/>
          <w:sz w:val="20"/>
          <w:szCs w:val="20"/>
          <w:lang w:val="hy-AM" w:eastAsia="ru-RU" w:bidi="ru-RU"/>
        </w:rPr>
        <w:t>2</w:t>
      </w:r>
      <w:r w:rsidR="00C50000">
        <w:rPr>
          <w:rFonts w:ascii="GHEA Grapalat" w:hAnsi="GHEA Grapalat"/>
          <w:b/>
          <w:sz w:val="20"/>
          <w:szCs w:val="20"/>
          <w:lang w:eastAsia="ru-RU" w:bidi="ru-RU"/>
        </w:rPr>
        <w:t>3</w:t>
      </w:r>
      <w:bookmarkStart w:id="0" w:name="_GoBack"/>
      <w:bookmarkEnd w:id="0"/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-ого </w:t>
      </w:r>
      <w:r w:rsidR="00D81D9E">
        <w:rPr>
          <w:rFonts w:ascii="GHEA Grapalat" w:hAnsi="GHEA Grapalat"/>
          <w:b/>
          <w:sz w:val="20"/>
          <w:szCs w:val="20"/>
          <w:lang w:val="ru-RU" w:eastAsia="ru-RU" w:bidi="ru-RU"/>
        </w:rPr>
        <w:t>ноя</w:t>
      </w:r>
      <w:r w:rsidR="006156D1" w:rsidRPr="006156D1">
        <w:rPr>
          <w:rFonts w:ascii="GHEA Grapalat" w:hAnsi="GHEA Grapalat"/>
          <w:b/>
          <w:sz w:val="20"/>
          <w:szCs w:val="20"/>
          <w:lang w:val="ru-RU" w:eastAsia="ru-RU" w:bidi="ru-RU"/>
        </w:rPr>
        <w:t>бря</w:t>
      </w:r>
      <w:r w:rsidR="0025497D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202</w:t>
      </w:r>
      <w:r w:rsidR="00D81D9E">
        <w:rPr>
          <w:rFonts w:ascii="GHEA Grapalat" w:hAnsi="GHEA Grapalat"/>
          <w:b/>
          <w:sz w:val="20"/>
          <w:szCs w:val="20"/>
          <w:lang w:val="ru-RU" w:eastAsia="ru-RU" w:bidi="ru-RU"/>
        </w:rPr>
        <w:t>3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г. в 1</w:t>
      </w:r>
      <w:r w:rsidR="00E31E61" w:rsidRPr="009F2BD8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:00 часов. 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</w:t>
      </w:r>
      <w:proofErr w:type="spell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Манушак</w:t>
      </w:r>
      <w:proofErr w:type="spell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Григорян.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Телефон 012351035</w:t>
      </w:r>
      <w:r w:rsidR="00D81D9E">
        <w:rPr>
          <w:rFonts w:ascii="GHEA Grapalat" w:hAnsi="GHEA Grapalat"/>
          <w:sz w:val="22"/>
          <w:szCs w:val="22"/>
          <w:lang w:val="ru-RU" w:eastAsia="ru-RU" w:bidi="ru-RU"/>
        </w:rPr>
        <w:t>/304/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u w:val="single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Электронная почта </w:t>
      </w:r>
      <w:r w:rsidRPr="00235B66">
        <w:rPr>
          <w:rFonts w:ascii="GHEA Grapalat" w:hAnsi="GHEA Grapalat"/>
          <w:sz w:val="22"/>
          <w:szCs w:val="22"/>
          <w:u w:val="single"/>
          <w:lang w:val="ru-RU" w:eastAsia="ru-RU" w:bidi="ru-RU"/>
        </w:rPr>
        <w:t xml:space="preserve">qbk.gnumner@gmail.com 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0</w:t>
      </w:r>
      <w:proofErr w:type="gramEnd"/>
    </w:p>
    <w:p w:rsidR="009B7A96" w:rsidRDefault="009B7A96"/>
    <w:sectPr w:rsidR="009B7A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66"/>
    <w:rsid w:val="00136CFE"/>
    <w:rsid w:val="00143CDB"/>
    <w:rsid w:val="00152898"/>
    <w:rsid w:val="00207074"/>
    <w:rsid w:val="002161E9"/>
    <w:rsid w:val="00235B66"/>
    <w:rsid w:val="0025497D"/>
    <w:rsid w:val="004A4950"/>
    <w:rsid w:val="00522830"/>
    <w:rsid w:val="00522FB4"/>
    <w:rsid w:val="00595809"/>
    <w:rsid w:val="005A6D48"/>
    <w:rsid w:val="006156D1"/>
    <w:rsid w:val="00677258"/>
    <w:rsid w:val="006C1A2C"/>
    <w:rsid w:val="00703A1B"/>
    <w:rsid w:val="00794B92"/>
    <w:rsid w:val="00966623"/>
    <w:rsid w:val="00992D7E"/>
    <w:rsid w:val="009B7A96"/>
    <w:rsid w:val="009F2BD8"/>
    <w:rsid w:val="00A048F5"/>
    <w:rsid w:val="00AC12F9"/>
    <w:rsid w:val="00B658BF"/>
    <w:rsid w:val="00BA431E"/>
    <w:rsid w:val="00BD720F"/>
    <w:rsid w:val="00C20BC3"/>
    <w:rsid w:val="00C50000"/>
    <w:rsid w:val="00D16C78"/>
    <w:rsid w:val="00D57434"/>
    <w:rsid w:val="00D81D9E"/>
    <w:rsid w:val="00E3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edisar.am/index.php?option=com_tienda&amp;view=products&amp;filter_category=2%3Achemical-reagents&amp;Itemid=&amp;lang=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2022-04-07T10:51:00Z</dcterms:created>
  <dcterms:modified xsi:type="dcterms:W3CDTF">2023-11-16T12:32:00Z</dcterms:modified>
</cp:coreProperties>
</file>